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158D" w14:textId="77777777" w:rsidR="000349D7" w:rsidRPr="000349D7" w:rsidRDefault="000349D7" w:rsidP="00034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9D7">
        <w:rPr>
          <w:rFonts w:ascii="Times New Roman" w:hAnsi="Times New Roman" w:cs="Times New Roman"/>
          <w:b/>
          <w:bCs/>
          <w:sz w:val="24"/>
          <w:szCs w:val="24"/>
        </w:rPr>
        <w:t>PAUTA DA 142ª SESSÃO ORDINÁRIA DA CÂMARA MUNICIPAL DE ITINGA DO MARANHÃO ESTADO DO MARANHÃO DA 1ª SESSÃO LEGISLATIVA DA 8ª LEGISLATURA.</w:t>
      </w:r>
    </w:p>
    <w:p w14:paraId="238AAAC0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pict w14:anchorId="026C178E">
          <v:rect id="_x0000_i2083" style="width:0;height:1.5pt" o:hralign="center" o:hrstd="t" o:hr="t" fillcolor="#a0a0a0" stroked="f"/>
        </w:pict>
      </w:r>
    </w:p>
    <w:p w14:paraId="19C54A24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t>PAUTA DA SESSÃO DO DIA 18/09/2025</w:t>
      </w:r>
    </w:p>
    <w:p w14:paraId="40B9F802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396C2FA8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pict w14:anchorId="07D04A01">
          <v:rect id="_x0000_i2084" style="width:0;height:1.5pt" o:hralign="center" o:hrstd="t" o:hr="t" fillcolor="#a0a0a0" stroked="f"/>
        </w:pict>
      </w:r>
    </w:p>
    <w:p w14:paraId="066D0C16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t>ESTADO DO MARANHÃO PLENÁRIO VEREADOR GEDEON ALMEIDA SILVA 142ª SESSÃO ORDINÁRIA - 2º PERÍODO 8ª LEGISLATURA 18/09/2025 QUINTA-FEIRA</w:t>
      </w:r>
    </w:p>
    <w:p w14:paraId="2075697B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pict w14:anchorId="5CB3AA4F">
          <v:rect id="_x0000_i2085" style="width:0;height:1.5pt" o:hralign="center" o:hrstd="t" o:hr="t" fillcolor="#a0a0a0" stroked="f"/>
        </w:pict>
      </w:r>
    </w:p>
    <w:p w14:paraId="535C6415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A784FA6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b/>
          <w:bCs/>
          <w:sz w:val="24"/>
          <w:szCs w:val="24"/>
        </w:rPr>
        <w:t>PROJETO DE LEI Nº 11/2025 - EXECUTIVO MUNICIPAL (VOTAÇÃO).</w:t>
      </w:r>
      <w:r w:rsidRPr="000349D7">
        <w:rPr>
          <w:rFonts w:ascii="Times New Roman" w:hAnsi="Times New Roman" w:cs="Times New Roman"/>
          <w:sz w:val="24"/>
          <w:szCs w:val="24"/>
        </w:rPr>
        <w:t xml:space="preserve"> Dispõe sobre a atualização do Piso Salarial do Magistério Público Municipal.</w:t>
      </w:r>
    </w:p>
    <w:p w14:paraId="14945ADD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b/>
          <w:bCs/>
          <w:sz w:val="24"/>
          <w:szCs w:val="24"/>
        </w:rPr>
        <w:t>INDICAÇÃO Nº 70/2025 - RIVELINO DA SILVA.</w:t>
      </w:r>
      <w:r w:rsidRPr="000349D7">
        <w:rPr>
          <w:rFonts w:ascii="Times New Roman" w:hAnsi="Times New Roman" w:cs="Times New Roman"/>
          <w:sz w:val="24"/>
          <w:szCs w:val="24"/>
        </w:rPr>
        <w:t xml:space="preserve"> Solicita a pavimentação asfáltica da Rua da Paz, no Centro da cidade.</w:t>
      </w:r>
    </w:p>
    <w:p w14:paraId="1A6E95AC" w14:textId="77777777" w:rsidR="000349D7" w:rsidRPr="000349D7" w:rsidRDefault="000349D7" w:rsidP="000349D7">
      <w:pPr>
        <w:jc w:val="both"/>
        <w:rPr>
          <w:rFonts w:ascii="Times New Roman" w:hAnsi="Times New Roman" w:cs="Times New Roman"/>
          <w:sz w:val="24"/>
          <w:szCs w:val="24"/>
        </w:rPr>
      </w:pPr>
      <w:r w:rsidRPr="000349D7">
        <w:rPr>
          <w:rFonts w:ascii="Times New Roman" w:hAnsi="Times New Roman" w:cs="Times New Roman"/>
          <w:sz w:val="24"/>
          <w:szCs w:val="24"/>
        </w:rPr>
        <w:pict w14:anchorId="73996E08">
          <v:rect id="_x0000_i2086" style="width:0;height:1.5pt" o:hralign="center" o:hrstd="t" o:hr="t" fillcolor="#a0a0a0" stroked="f"/>
        </w:pict>
      </w:r>
    </w:p>
    <w:p w14:paraId="1AD15F26" w14:textId="6D3BFDA2" w:rsidR="000349D7" w:rsidRPr="000349D7" w:rsidRDefault="000349D7" w:rsidP="000349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9D7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1F70A29B" w14:textId="0042B975" w:rsidR="000349D7" w:rsidRPr="000349D7" w:rsidRDefault="000349D7" w:rsidP="000349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9D7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1B4DA2BE" w:rsidR="00373761" w:rsidRPr="00B43DFC" w:rsidRDefault="00373761" w:rsidP="003116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589B8" w14:textId="77777777" w:rsidR="00BC51BB" w:rsidRDefault="00BC51BB" w:rsidP="00D65E0F">
      <w:pPr>
        <w:spacing w:after="0" w:line="240" w:lineRule="auto"/>
      </w:pPr>
      <w:r>
        <w:separator/>
      </w:r>
    </w:p>
  </w:endnote>
  <w:endnote w:type="continuationSeparator" w:id="0">
    <w:p w14:paraId="6F9673C6" w14:textId="77777777" w:rsidR="00BC51BB" w:rsidRDefault="00BC51BB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46783" w14:textId="77777777" w:rsidR="00BC51BB" w:rsidRDefault="00BC51BB" w:rsidP="00D65E0F">
      <w:pPr>
        <w:spacing w:after="0" w:line="240" w:lineRule="auto"/>
      </w:pPr>
      <w:r>
        <w:separator/>
      </w:r>
    </w:p>
  </w:footnote>
  <w:footnote w:type="continuationSeparator" w:id="0">
    <w:p w14:paraId="672F1CED" w14:textId="77777777" w:rsidR="00BC51BB" w:rsidRDefault="00BC51BB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349D7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3A1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16B1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09A5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3BA9"/>
    <w:rsid w:val="004B57F7"/>
    <w:rsid w:val="004B6987"/>
    <w:rsid w:val="004B6EA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193B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0AC0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0868"/>
    <w:rsid w:val="00654B6E"/>
    <w:rsid w:val="0065512F"/>
    <w:rsid w:val="00662059"/>
    <w:rsid w:val="00662BFA"/>
    <w:rsid w:val="00664896"/>
    <w:rsid w:val="00670394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0D66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270B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5020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19D9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1BB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1601E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505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3C6E"/>
    <w:rsid w:val="00DC44E7"/>
    <w:rsid w:val="00DC5C5B"/>
    <w:rsid w:val="00DC6147"/>
    <w:rsid w:val="00DD01DB"/>
    <w:rsid w:val="00DD22CC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EF58F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2025-11-26T17:11:00Z</dcterms:created>
  <dcterms:modified xsi:type="dcterms:W3CDTF">2025-11-26T17:11:00Z</dcterms:modified>
</cp:coreProperties>
</file>